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0C" w:rsidRDefault="00E4780C" w:rsidP="00E4780C">
      <w:pPr>
        <w:jc w:val="both"/>
        <w:rPr>
          <w:color w:val="000000"/>
          <w:sz w:val="28"/>
          <w:szCs w:val="28"/>
          <w:lang w:val="en-US"/>
        </w:rPr>
      </w:pPr>
    </w:p>
    <w:p w:rsidR="00E4780C" w:rsidRDefault="00E4780C" w:rsidP="00E4780C">
      <w:pPr>
        <w:pStyle w:val="a4"/>
        <w:rPr>
          <w:sz w:val="28"/>
          <w:szCs w:val="28"/>
        </w:rPr>
      </w:pPr>
      <w:r>
        <w:rPr>
          <w:sz w:val="28"/>
          <w:szCs w:val="28"/>
        </w:rPr>
        <w:t>МІНІСТЕРСТВО ОСВІТИ І НАУКИ, МОЛОДІ ТА СПОРТУ  УКРАЇНИ</w:t>
      </w:r>
    </w:p>
    <w:p w:rsidR="00E4780C" w:rsidRDefault="00E4780C" w:rsidP="00E4780C">
      <w:pPr>
        <w:spacing w:before="120"/>
        <w:jc w:val="center"/>
        <w:rPr>
          <w:spacing w:val="100"/>
          <w:sz w:val="20"/>
          <w:szCs w:val="20"/>
        </w:rPr>
      </w:pPr>
      <w:r>
        <w:rPr>
          <w:b/>
          <w:spacing w:val="100"/>
          <w:sz w:val="40"/>
        </w:rPr>
        <w:t>НАКАЗ</w:t>
      </w:r>
    </w:p>
    <w:p w:rsidR="00E4780C" w:rsidRDefault="00E4780C" w:rsidP="00E4780C">
      <w:pPr>
        <w:spacing w:before="120"/>
        <w:jc w:val="center"/>
        <w:rPr>
          <w:sz w:val="28"/>
        </w:rPr>
      </w:pPr>
      <w:r>
        <w:rPr>
          <w:sz w:val="28"/>
        </w:rPr>
        <w:t xml:space="preserve">м. </w:t>
      </w:r>
      <w:proofErr w:type="spellStart"/>
      <w:r>
        <w:rPr>
          <w:sz w:val="28"/>
        </w:rPr>
        <w:t>Киї</w:t>
      </w:r>
      <w:proofErr w:type="gramStart"/>
      <w:r>
        <w:rPr>
          <w:sz w:val="28"/>
        </w:rPr>
        <w:t>в</w:t>
      </w:r>
      <w:proofErr w:type="spellEnd"/>
      <w:proofErr w:type="gramEnd"/>
    </w:p>
    <w:p w:rsidR="00E4780C" w:rsidRPr="008257F9" w:rsidRDefault="00E4780C" w:rsidP="00E4780C">
      <w:pPr>
        <w:rPr>
          <w:color w:val="000000"/>
          <w:sz w:val="28"/>
          <w:szCs w:val="28"/>
          <w:lang w:val="uk-UA"/>
        </w:rPr>
      </w:pPr>
      <w:r>
        <w:rPr>
          <w:sz w:val="28"/>
          <w:u w:val="single"/>
        </w:rPr>
        <w:t xml:space="preserve"> </w:t>
      </w:r>
      <w:r w:rsidRPr="00E4780C">
        <w:rPr>
          <w:sz w:val="28"/>
          <w:u w:val="single"/>
        </w:rPr>
        <w:t>10</w:t>
      </w:r>
      <w:r>
        <w:rPr>
          <w:sz w:val="28"/>
          <w:u w:val="single"/>
        </w:rPr>
        <w:t>.0</w:t>
      </w:r>
      <w:r>
        <w:rPr>
          <w:sz w:val="28"/>
          <w:u w:val="single"/>
          <w:lang w:val="uk-UA"/>
        </w:rPr>
        <w:t>5</w:t>
      </w:r>
      <w:r>
        <w:rPr>
          <w:sz w:val="28"/>
          <w:u w:val="single"/>
        </w:rPr>
        <w:t>.2011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</w:t>
      </w:r>
      <w:r>
        <w:rPr>
          <w:sz w:val="28"/>
          <w:u w:val="single"/>
        </w:rPr>
        <w:t xml:space="preserve">№ </w:t>
      </w:r>
      <w:r>
        <w:rPr>
          <w:sz w:val="28"/>
          <w:u w:val="single"/>
          <w:lang w:val="uk-UA"/>
        </w:rPr>
        <w:t>4</w:t>
      </w:r>
      <w:r w:rsidRPr="00E4780C">
        <w:rPr>
          <w:sz w:val="28"/>
          <w:u w:val="single"/>
        </w:rPr>
        <w:t>23</w:t>
      </w:r>
      <w:r w:rsidRPr="008257F9">
        <w:rPr>
          <w:color w:val="000000"/>
          <w:sz w:val="28"/>
          <w:szCs w:val="28"/>
          <w:lang w:val="uk-UA"/>
        </w:rPr>
        <w:t xml:space="preserve"> </w:t>
      </w:r>
    </w:p>
    <w:p w:rsidR="00E4780C" w:rsidRPr="008257F9" w:rsidRDefault="00E4780C" w:rsidP="00E4780C">
      <w:pPr>
        <w:jc w:val="both"/>
        <w:rPr>
          <w:color w:val="000000"/>
          <w:sz w:val="28"/>
          <w:szCs w:val="28"/>
          <w:lang w:val="uk-UA"/>
        </w:rPr>
      </w:pPr>
    </w:p>
    <w:p w:rsidR="00E4780C" w:rsidRPr="008257F9" w:rsidRDefault="00E4780C" w:rsidP="00E4780C">
      <w:pPr>
        <w:jc w:val="both"/>
        <w:rPr>
          <w:color w:val="000000"/>
          <w:sz w:val="28"/>
          <w:szCs w:val="28"/>
          <w:lang w:val="uk-UA"/>
        </w:rPr>
      </w:pPr>
    </w:p>
    <w:p w:rsidR="00E4780C" w:rsidRPr="008257F9" w:rsidRDefault="00E4780C" w:rsidP="00E4780C">
      <w:pPr>
        <w:jc w:val="both"/>
        <w:rPr>
          <w:color w:val="000000"/>
          <w:sz w:val="28"/>
          <w:szCs w:val="28"/>
          <w:lang w:val="uk-UA"/>
        </w:rPr>
      </w:pPr>
      <w:r w:rsidRPr="008257F9">
        <w:rPr>
          <w:color w:val="000000"/>
          <w:sz w:val="28"/>
          <w:szCs w:val="28"/>
          <w:lang w:val="uk-UA"/>
        </w:rPr>
        <w:t xml:space="preserve">Про затвердження єдиних зразків </w:t>
      </w:r>
    </w:p>
    <w:p w:rsidR="00E4780C" w:rsidRPr="008257F9" w:rsidRDefault="00E4780C" w:rsidP="00E4780C">
      <w:pPr>
        <w:jc w:val="both"/>
        <w:rPr>
          <w:color w:val="000000"/>
          <w:sz w:val="28"/>
          <w:szCs w:val="28"/>
          <w:lang w:val="uk-UA"/>
        </w:rPr>
      </w:pPr>
      <w:proofErr w:type="spellStart"/>
      <w:r w:rsidRPr="008257F9">
        <w:rPr>
          <w:color w:val="000000"/>
          <w:sz w:val="28"/>
          <w:szCs w:val="28"/>
          <w:lang w:val="uk-UA"/>
        </w:rPr>
        <w:t>обовʼязкової</w:t>
      </w:r>
      <w:proofErr w:type="spellEnd"/>
      <w:r w:rsidRPr="008257F9">
        <w:rPr>
          <w:color w:val="000000"/>
          <w:sz w:val="28"/>
          <w:szCs w:val="28"/>
          <w:lang w:val="uk-UA"/>
        </w:rPr>
        <w:t xml:space="preserve"> ділової документації</w:t>
      </w:r>
    </w:p>
    <w:p w:rsidR="00E4780C" w:rsidRPr="008257F9" w:rsidRDefault="00E4780C" w:rsidP="00E4780C">
      <w:pPr>
        <w:jc w:val="both"/>
        <w:rPr>
          <w:color w:val="000000"/>
          <w:sz w:val="28"/>
          <w:szCs w:val="28"/>
          <w:lang w:val="uk-UA"/>
        </w:rPr>
      </w:pPr>
      <w:r w:rsidRPr="008257F9">
        <w:rPr>
          <w:color w:val="000000"/>
          <w:sz w:val="28"/>
          <w:szCs w:val="28"/>
          <w:lang w:val="uk-UA"/>
        </w:rPr>
        <w:t xml:space="preserve">у загальноосвітніх навчальних </w:t>
      </w:r>
    </w:p>
    <w:p w:rsidR="00E4780C" w:rsidRPr="008257F9" w:rsidRDefault="00E4780C" w:rsidP="00E4780C">
      <w:pPr>
        <w:jc w:val="both"/>
        <w:rPr>
          <w:sz w:val="28"/>
          <w:szCs w:val="28"/>
          <w:lang w:val="uk-UA"/>
        </w:rPr>
      </w:pPr>
      <w:r w:rsidRPr="008257F9">
        <w:rPr>
          <w:color w:val="000000"/>
          <w:sz w:val="28"/>
          <w:szCs w:val="28"/>
          <w:lang w:val="uk-UA"/>
        </w:rPr>
        <w:t>закладах усіх типів і форм власності</w:t>
      </w:r>
    </w:p>
    <w:p w:rsidR="00E4780C" w:rsidRPr="008257F9" w:rsidRDefault="00E4780C" w:rsidP="00E4780C">
      <w:pPr>
        <w:jc w:val="center"/>
        <w:rPr>
          <w:sz w:val="28"/>
          <w:szCs w:val="28"/>
          <w:lang w:val="uk-UA"/>
        </w:rPr>
      </w:pPr>
    </w:p>
    <w:p w:rsidR="00E4780C" w:rsidRPr="008257F9" w:rsidRDefault="00E4780C" w:rsidP="00E4780C">
      <w:pPr>
        <w:jc w:val="center"/>
        <w:rPr>
          <w:sz w:val="28"/>
          <w:szCs w:val="28"/>
          <w:lang w:val="uk-UA"/>
        </w:rPr>
      </w:pPr>
    </w:p>
    <w:p w:rsidR="00E4780C" w:rsidRDefault="00E4780C" w:rsidP="00E4780C">
      <w:pPr>
        <w:ind w:firstLine="708"/>
        <w:jc w:val="both"/>
        <w:rPr>
          <w:sz w:val="28"/>
          <w:szCs w:val="28"/>
          <w:lang w:val="uk-UA"/>
        </w:rPr>
      </w:pPr>
      <w:r w:rsidRPr="008257F9">
        <w:rPr>
          <w:color w:val="000000"/>
          <w:sz w:val="28"/>
          <w:szCs w:val="28"/>
          <w:lang w:val="uk-UA"/>
        </w:rPr>
        <w:t xml:space="preserve">Відповідно до наказу Міністерства освіти і науки </w:t>
      </w:r>
      <w:r w:rsidRPr="008257F9">
        <w:rPr>
          <w:sz w:val="28"/>
          <w:szCs w:val="28"/>
          <w:lang w:val="uk-UA"/>
        </w:rPr>
        <w:t>України від</w:t>
      </w:r>
      <w:r w:rsidRPr="008257F9">
        <w:rPr>
          <w:color w:val="000000"/>
          <w:sz w:val="28"/>
          <w:szCs w:val="28"/>
          <w:lang w:val="uk-UA"/>
        </w:rPr>
        <w:t xml:space="preserve"> 23.06.2000 </w:t>
      </w:r>
      <w:r>
        <w:rPr>
          <w:sz w:val="28"/>
          <w:szCs w:val="28"/>
          <w:lang w:val="uk-UA"/>
        </w:rPr>
        <w:t xml:space="preserve">№ </w:t>
      </w:r>
      <w:r w:rsidRPr="008257F9">
        <w:rPr>
          <w:sz w:val="28"/>
          <w:szCs w:val="28"/>
          <w:lang w:val="uk-UA"/>
        </w:rPr>
        <w:t>240 </w:t>
      </w:r>
      <w:r w:rsidRPr="008257F9">
        <w:rPr>
          <w:color w:val="000000"/>
          <w:sz w:val="28"/>
          <w:szCs w:val="28"/>
          <w:lang w:val="uk-UA"/>
        </w:rPr>
        <w:t xml:space="preserve"> "Про затвердження Інструкції з ведення ділової документації у загальноосвітніх </w:t>
      </w:r>
      <w:r w:rsidRPr="008257F9">
        <w:rPr>
          <w:sz w:val="28"/>
          <w:szCs w:val="28"/>
          <w:lang w:val="uk-UA"/>
        </w:rPr>
        <w:t>навчальних закладах I-III ступенів" </w:t>
      </w:r>
    </w:p>
    <w:p w:rsidR="00E4780C" w:rsidRPr="008257F9" w:rsidRDefault="00E4780C" w:rsidP="00E4780C">
      <w:pPr>
        <w:ind w:firstLine="708"/>
        <w:jc w:val="both"/>
        <w:rPr>
          <w:sz w:val="28"/>
          <w:szCs w:val="28"/>
          <w:lang w:val="uk-UA"/>
        </w:rPr>
      </w:pPr>
    </w:p>
    <w:p w:rsidR="00E4780C" w:rsidRDefault="00E4780C" w:rsidP="00E4780C">
      <w:pPr>
        <w:jc w:val="both"/>
        <w:rPr>
          <w:sz w:val="28"/>
          <w:szCs w:val="28"/>
          <w:lang w:val="uk-UA"/>
        </w:rPr>
      </w:pPr>
      <w:r w:rsidRPr="008257F9">
        <w:rPr>
          <w:sz w:val="28"/>
          <w:szCs w:val="28"/>
          <w:lang w:val="uk-UA"/>
        </w:rPr>
        <w:t>НАКАЗУЮ:</w:t>
      </w:r>
    </w:p>
    <w:p w:rsidR="00E4780C" w:rsidRPr="008257F9" w:rsidRDefault="00E4780C" w:rsidP="00E4780C">
      <w:pPr>
        <w:jc w:val="both"/>
        <w:rPr>
          <w:sz w:val="28"/>
          <w:szCs w:val="28"/>
          <w:lang w:val="uk-UA"/>
        </w:rPr>
      </w:pPr>
    </w:p>
    <w:p w:rsidR="00E4780C" w:rsidRPr="008257F9" w:rsidRDefault="00E4780C" w:rsidP="00E4780C">
      <w:pPr>
        <w:ind w:firstLine="708"/>
        <w:jc w:val="both"/>
        <w:rPr>
          <w:sz w:val="28"/>
          <w:szCs w:val="28"/>
          <w:lang w:val="uk-UA"/>
        </w:rPr>
      </w:pPr>
      <w:r w:rsidRPr="008257F9">
        <w:rPr>
          <w:sz w:val="28"/>
          <w:szCs w:val="28"/>
          <w:lang w:val="uk-UA"/>
        </w:rPr>
        <w:t xml:space="preserve">1. Затвердити такі єдині зразки </w:t>
      </w:r>
      <w:proofErr w:type="spellStart"/>
      <w:r w:rsidRPr="008257F9">
        <w:rPr>
          <w:sz w:val="28"/>
          <w:szCs w:val="28"/>
          <w:lang w:val="uk-UA"/>
        </w:rPr>
        <w:t>обовʼязкової</w:t>
      </w:r>
      <w:proofErr w:type="spellEnd"/>
      <w:r w:rsidRPr="008257F9">
        <w:rPr>
          <w:sz w:val="28"/>
          <w:szCs w:val="28"/>
          <w:lang w:val="uk-UA"/>
        </w:rPr>
        <w:t xml:space="preserve"> ділової документації для загальноосвітніх навчальних закладів усіх типів і форм власності:</w:t>
      </w:r>
    </w:p>
    <w:p w:rsidR="00E4780C" w:rsidRPr="008257F9" w:rsidRDefault="00E4780C" w:rsidP="00E4780C">
      <w:pPr>
        <w:ind w:left="440" w:firstLine="268"/>
        <w:jc w:val="both"/>
        <w:rPr>
          <w:sz w:val="28"/>
          <w:szCs w:val="28"/>
          <w:lang w:val="uk-UA"/>
        </w:rPr>
      </w:pPr>
      <w:r w:rsidRPr="008257F9">
        <w:rPr>
          <w:sz w:val="28"/>
          <w:szCs w:val="28"/>
          <w:lang w:val="uk-UA"/>
        </w:rPr>
        <w:t xml:space="preserve">Класний журнал для I-IV </w:t>
      </w:r>
      <w:proofErr w:type="spellStart"/>
      <w:r>
        <w:rPr>
          <w:sz w:val="28"/>
          <w:szCs w:val="28"/>
          <w:lang w:val="uk-UA"/>
        </w:rPr>
        <w:t>клаcів</w:t>
      </w:r>
      <w:proofErr w:type="spellEnd"/>
      <w:r>
        <w:rPr>
          <w:sz w:val="28"/>
          <w:szCs w:val="28"/>
          <w:lang w:val="uk-UA"/>
        </w:rPr>
        <w:t xml:space="preserve"> (додаток 1, на</w:t>
      </w:r>
      <w:r w:rsidRPr="008257F9">
        <w:rPr>
          <w:sz w:val="28"/>
          <w:szCs w:val="28"/>
          <w:lang w:val="uk-UA"/>
        </w:rPr>
        <w:t xml:space="preserve"> 27 арк.);</w:t>
      </w:r>
    </w:p>
    <w:p w:rsidR="00E4780C" w:rsidRPr="008257F9" w:rsidRDefault="00E4780C" w:rsidP="00E4780C">
      <w:pPr>
        <w:ind w:left="440" w:firstLine="268"/>
        <w:jc w:val="both"/>
        <w:rPr>
          <w:sz w:val="28"/>
          <w:szCs w:val="28"/>
          <w:lang w:val="uk-UA"/>
        </w:rPr>
      </w:pPr>
      <w:r w:rsidRPr="008257F9">
        <w:rPr>
          <w:sz w:val="28"/>
          <w:szCs w:val="28"/>
          <w:lang w:val="uk-UA"/>
        </w:rPr>
        <w:t xml:space="preserve">Класний журнал для V-XI </w:t>
      </w:r>
      <w:proofErr w:type="spellStart"/>
      <w:r w:rsidRPr="008257F9">
        <w:rPr>
          <w:sz w:val="28"/>
          <w:szCs w:val="28"/>
          <w:lang w:val="uk-UA"/>
        </w:rPr>
        <w:t>клаcів</w:t>
      </w:r>
      <w:proofErr w:type="spellEnd"/>
      <w:r w:rsidRPr="008257F9">
        <w:rPr>
          <w:sz w:val="28"/>
          <w:szCs w:val="28"/>
          <w:lang w:val="uk-UA"/>
        </w:rPr>
        <w:t xml:space="preserve"> (додаток 2,</w:t>
      </w:r>
      <w:r>
        <w:rPr>
          <w:sz w:val="28"/>
          <w:szCs w:val="28"/>
          <w:lang w:val="uk-UA"/>
        </w:rPr>
        <w:t xml:space="preserve"> на</w:t>
      </w:r>
      <w:r w:rsidRPr="008257F9">
        <w:rPr>
          <w:sz w:val="28"/>
          <w:szCs w:val="28"/>
          <w:lang w:val="uk-UA"/>
        </w:rPr>
        <w:t xml:space="preserve"> 29 арк.);</w:t>
      </w:r>
    </w:p>
    <w:p w:rsidR="00E4780C" w:rsidRPr="008257F9" w:rsidRDefault="00E4780C" w:rsidP="00E4780C">
      <w:pPr>
        <w:ind w:left="440" w:firstLine="268"/>
        <w:jc w:val="both"/>
        <w:rPr>
          <w:sz w:val="28"/>
          <w:szCs w:val="28"/>
          <w:lang w:val="uk-UA"/>
        </w:rPr>
      </w:pPr>
      <w:r w:rsidRPr="008257F9">
        <w:rPr>
          <w:sz w:val="28"/>
          <w:szCs w:val="28"/>
          <w:lang w:val="uk-UA"/>
        </w:rPr>
        <w:t xml:space="preserve">Табель навчальних досягнень учнів II-IV </w:t>
      </w:r>
      <w:proofErr w:type="spellStart"/>
      <w:r>
        <w:rPr>
          <w:sz w:val="28"/>
          <w:szCs w:val="28"/>
          <w:lang w:val="uk-UA"/>
        </w:rPr>
        <w:t>клаcів</w:t>
      </w:r>
      <w:proofErr w:type="spellEnd"/>
      <w:r>
        <w:rPr>
          <w:sz w:val="28"/>
          <w:szCs w:val="28"/>
          <w:lang w:val="uk-UA"/>
        </w:rPr>
        <w:t xml:space="preserve"> </w:t>
      </w:r>
      <w:r w:rsidRPr="008257F9">
        <w:rPr>
          <w:sz w:val="28"/>
          <w:szCs w:val="28"/>
          <w:lang w:val="uk-UA"/>
        </w:rPr>
        <w:t>(додаток 3,</w:t>
      </w:r>
      <w:r>
        <w:rPr>
          <w:sz w:val="28"/>
          <w:szCs w:val="28"/>
          <w:lang w:val="uk-UA"/>
        </w:rPr>
        <w:t xml:space="preserve"> на</w:t>
      </w:r>
      <w:r w:rsidRPr="008257F9">
        <w:rPr>
          <w:sz w:val="28"/>
          <w:szCs w:val="28"/>
          <w:lang w:val="uk-UA"/>
        </w:rPr>
        <w:t xml:space="preserve"> 2 арк.);</w:t>
      </w:r>
    </w:p>
    <w:p w:rsidR="00E4780C" w:rsidRPr="008257F9" w:rsidRDefault="00E4780C" w:rsidP="00E4780C">
      <w:pPr>
        <w:ind w:left="440" w:firstLine="268"/>
        <w:jc w:val="both"/>
        <w:rPr>
          <w:sz w:val="28"/>
          <w:szCs w:val="28"/>
          <w:lang w:val="uk-UA"/>
        </w:rPr>
      </w:pPr>
      <w:r w:rsidRPr="008257F9">
        <w:rPr>
          <w:sz w:val="28"/>
          <w:szCs w:val="28"/>
          <w:lang w:val="uk-UA"/>
        </w:rPr>
        <w:t xml:space="preserve">Табель навчальних досягнень учнів V-XI </w:t>
      </w:r>
      <w:proofErr w:type="spellStart"/>
      <w:r>
        <w:rPr>
          <w:sz w:val="28"/>
          <w:szCs w:val="28"/>
          <w:lang w:val="uk-UA"/>
        </w:rPr>
        <w:t>клаcів</w:t>
      </w:r>
      <w:proofErr w:type="spellEnd"/>
      <w:r>
        <w:rPr>
          <w:sz w:val="28"/>
          <w:szCs w:val="28"/>
          <w:lang w:val="uk-UA"/>
        </w:rPr>
        <w:t xml:space="preserve"> </w:t>
      </w:r>
      <w:r w:rsidRPr="008257F9">
        <w:rPr>
          <w:sz w:val="28"/>
          <w:szCs w:val="28"/>
          <w:lang w:val="uk-UA"/>
        </w:rPr>
        <w:t>(додаток 4,</w:t>
      </w:r>
      <w:r>
        <w:rPr>
          <w:sz w:val="28"/>
          <w:szCs w:val="28"/>
          <w:lang w:val="uk-UA"/>
        </w:rPr>
        <w:t xml:space="preserve"> на</w:t>
      </w:r>
      <w:r w:rsidRPr="008257F9">
        <w:rPr>
          <w:sz w:val="28"/>
          <w:szCs w:val="28"/>
          <w:lang w:val="uk-UA"/>
        </w:rPr>
        <w:t xml:space="preserve"> 2 арк.);</w:t>
      </w:r>
    </w:p>
    <w:p w:rsidR="00E4780C" w:rsidRPr="008257F9" w:rsidRDefault="00E4780C" w:rsidP="00E4780C">
      <w:pPr>
        <w:ind w:left="440" w:firstLine="268"/>
        <w:jc w:val="both"/>
        <w:rPr>
          <w:sz w:val="28"/>
          <w:szCs w:val="28"/>
          <w:lang w:val="uk-UA"/>
        </w:rPr>
      </w:pPr>
      <w:r w:rsidRPr="008257F9">
        <w:rPr>
          <w:sz w:val="28"/>
          <w:szCs w:val="28"/>
          <w:lang w:val="uk-UA"/>
        </w:rPr>
        <w:t>Особова справа (додаток 5,</w:t>
      </w:r>
      <w:r>
        <w:rPr>
          <w:sz w:val="28"/>
          <w:szCs w:val="28"/>
          <w:lang w:val="uk-UA"/>
        </w:rPr>
        <w:t xml:space="preserve"> на</w:t>
      </w:r>
      <w:r w:rsidRPr="008257F9">
        <w:rPr>
          <w:sz w:val="28"/>
          <w:szCs w:val="28"/>
          <w:lang w:val="uk-UA"/>
        </w:rPr>
        <w:t xml:space="preserve"> 8 арк.);</w:t>
      </w:r>
    </w:p>
    <w:p w:rsidR="00E4780C" w:rsidRPr="008257F9" w:rsidRDefault="00E4780C" w:rsidP="00E4780C">
      <w:pPr>
        <w:ind w:left="440" w:firstLine="268"/>
        <w:jc w:val="both"/>
        <w:rPr>
          <w:sz w:val="28"/>
          <w:szCs w:val="28"/>
          <w:lang w:val="uk-UA"/>
        </w:rPr>
      </w:pPr>
      <w:r w:rsidRPr="008257F9">
        <w:rPr>
          <w:sz w:val="28"/>
          <w:szCs w:val="28"/>
          <w:lang w:val="uk-UA"/>
        </w:rPr>
        <w:t>Алфавітна книга запису учнів (додаток 6,</w:t>
      </w:r>
      <w:r>
        <w:rPr>
          <w:sz w:val="28"/>
          <w:szCs w:val="28"/>
          <w:lang w:val="uk-UA"/>
        </w:rPr>
        <w:t xml:space="preserve"> на</w:t>
      </w:r>
      <w:r w:rsidRPr="008257F9">
        <w:rPr>
          <w:sz w:val="28"/>
          <w:szCs w:val="28"/>
          <w:lang w:val="uk-UA"/>
        </w:rPr>
        <w:t xml:space="preserve"> 6 арк.);</w:t>
      </w:r>
    </w:p>
    <w:p w:rsidR="00E4780C" w:rsidRPr="008257F9" w:rsidRDefault="00E4780C" w:rsidP="00E4780C">
      <w:pPr>
        <w:ind w:left="440" w:firstLine="268"/>
        <w:jc w:val="both"/>
        <w:rPr>
          <w:sz w:val="28"/>
          <w:szCs w:val="28"/>
          <w:lang w:val="uk-UA"/>
        </w:rPr>
      </w:pPr>
      <w:r w:rsidRPr="008257F9">
        <w:rPr>
          <w:sz w:val="28"/>
          <w:szCs w:val="28"/>
          <w:lang w:val="uk-UA"/>
        </w:rPr>
        <w:t>Книга наказів з основної діяльності (додаток 7,</w:t>
      </w:r>
      <w:r>
        <w:rPr>
          <w:sz w:val="28"/>
          <w:szCs w:val="28"/>
          <w:lang w:val="uk-UA"/>
        </w:rPr>
        <w:t xml:space="preserve"> на</w:t>
      </w:r>
      <w:r w:rsidRPr="008257F9">
        <w:rPr>
          <w:sz w:val="28"/>
          <w:szCs w:val="28"/>
          <w:lang w:val="uk-UA"/>
        </w:rPr>
        <w:t xml:space="preserve"> 4 арк.);</w:t>
      </w:r>
    </w:p>
    <w:p w:rsidR="00E4780C" w:rsidRPr="008257F9" w:rsidRDefault="00E4780C" w:rsidP="00E4780C">
      <w:pPr>
        <w:ind w:left="440" w:firstLine="268"/>
        <w:jc w:val="both"/>
        <w:rPr>
          <w:sz w:val="28"/>
          <w:szCs w:val="28"/>
          <w:lang w:val="uk-UA"/>
        </w:rPr>
      </w:pPr>
      <w:r w:rsidRPr="008257F9">
        <w:rPr>
          <w:sz w:val="28"/>
          <w:szCs w:val="28"/>
          <w:lang w:val="uk-UA"/>
        </w:rPr>
        <w:t>Книга наказів з кадрових питань (додаток 8,</w:t>
      </w:r>
      <w:r>
        <w:rPr>
          <w:sz w:val="28"/>
          <w:szCs w:val="28"/>
          <w:lang w:val="uk-UA"/>
        </w:rPr>
        <w:t xml:space="preserve"> на</w:t>
      </w:r>
      <w:r w:rsidRPr="008257F9">
        <w:rPr>
          <w:sz w:val="28"/>
          <w:szCs w:val="28"/>
          <w:lang w:val="uk-UA"/>
        </w:rPr>
        <w:t xml:space="preserve"> 4 арк.);</w:t>
      </w:r>
    </w:p>
    <w:p w:rsidR="00E4780C" w:rsidRPr="008257F9" w:rsidRDefault="00E4780C" w:rsidP="00E4780C">
      <w:pPr>
        <w:ind w:firstLine="708"/>
        <w:jc w:val="both"/>
        <w:rPr>
          <w:sz w:val="28"/>
          <w:szCs w:val="28"/>
          <w:lang w:val="uk-UA"/>
        </w:rPr>
      </w:pPr>
      <w:r w:rsidRPr="008257F9">
        <w:rPr>
          <w:sz w:val="28"/>
          <w:szCs w:val="28"/>
          <w:lang w:val="uk-UA"/>
        </w:rPr>
        <w:t>Книга обліку і видачі свідоцтв та додатків до свідоцтв про базову загальну середню освіту (додаток 9,</w:t>
      </w:r>
      <w:r>
        <w:rPr>
          <w:sz w:val="28"/>
          <w:szCs w:val="28"/>
          <w:lang w:val="uk-UA"/>
        </w:rPr>
        <w:t xml:space="preserve"> на</w:t>
      </w:r>
      <w:r w:rsidRPr="008257F9">
        <w:rPr>
          <w:sz w:val="28"/>
          <w:szCs w:val="28"/>
          <w:lang w:val="uk-UA"/>
        </w:rPr>
        <w:t xml:space="preserve"> 7 арк.);</w:t>
      </w:r>
    </w:p>
    <w:p w:rsidR="00E4780C" w:rsidRPr="008257F9" w:rsidRDefault="00E4780C" w:rsidP="00E4780C">
      <w:pPr>
        <w:ind w:firstLine="708"/>
        <w:jc w:val="both"/>
        <w:rPr>
          <w:sz w:val="28"/>
          <w:szCs w:val="28"/>
          <w:lang w:val="uk-UA"/>
        </w:rPr>
      </w:pPr>
      <w:r w:rsidRPr="008257F9">
        <w:rPr>
          <w:sz w:val="28"/>
          <w:szCs w:val="28"/>
          <w:lang w:val="uk-UA"/>
        </w:rPr>
        <w:t>Книга обліку і видачі атестатів та додатків до атестатів про повну загальну середню освіту, Срібних і Золотих медалей (додаток 10,</w:t>
      </w:r>
      <w:r>
        <w:rPr>
          <w:sz w:val="28"/>
          <w:szCs w:val="28"/>
          <w:lang w:val="uk-UA"/>
        </w:rPr>
        <w:t xml:space="preserve"> на</w:t>
      </w:r>
      <w:r w:rsidRPr="008257F9">
        <w:rPr>
          <w:sz w:val="28"/>
          <w:szCs w:val="28"/>
          <w:lang w:val="uk-UA"/>
        </w:rPr>
        <w:t xml:space="preserve"> 10 арк.);</w:t>
      </w:r>
    </w:p>
    <w:p w:rsidR="00E4780C" w:rsidRPr="008257F9" w:rsidRDefault="00E4780C" w:rsidP="00E4780C">
      <w:pPr>
        <w:ind w:left="440" w:firstLine="268"/>
        <w:jc w:val="both"/>
        <w:rPr>
          <w:sz w:val="28"/>
          <w:szCs w:val="28"/>
          <w:lang w:val="uk-UA"/>
        </w:rPr>
      </w:pPr>
      <w:r w:rsidRPr="008257F9">
        <w:rPr>
          <w:sz w:val="28"/>
          <w:szCs w:val="28"/>
          <w:lang w:val="uk-UA"/>
        </w:rPr>
        <w:t>Книга записів наслідків внутрішнього контролю (додаток 11,</w:t>
      </w:r>
      <w:r>
        <w:rPr>
          <w:sz w:val="28"/>
          <w:szCs w:val="28"/>
          <w:lang w:val="uk-UA"/>
        </w:rPr>
        <w:t xml:space="preserve"> на</w:t>
      </w:r>
      <w:r w:rsidRPr="008257F9">
        <w:rPr>
          <w:sz w:val="28"/>
          <w:szCs w:val="28"/>
          <w:lang w:val="uk-UA"/>
        </w:rPr>
        <w:t xml:space="preserve"> 4 арк.);</w:t>
      </w:r>
    </w:p>
    <w:p w:rsidR="00E4780C" w:rsidRPr="008257F9" w:rsidRDefault="00E4780C" w:rsidP="00E4780C">
      <w:pPr>
        <w:ind w:left="440" w:firstLine="268"/>
        <w:jc w:val="both"/>
        <w:rPr>
          <w:sz w:val="28"/>
          <w:szCs w:val="28"/>
          <w:lang w:val="uk-UA"/>
        </w:rPr>
      </w:pPr>
      <w:r w:rsidRPr="008257F9">
        <w:rPr>
          <w:sz w:val="28"/>
          <w:szCs w:val="28"/>
          <w:lang w:val="uk-UA"/>
        </w:rPr>
        <w:t>Журнал обліку пропущених і замінених уроків (додаток 12,</w:t>
      </w:r>
      <w:r>
        <w:rPr>
          <w:sz w:val="28"/>
          <w:szCs w:val="28"/>
          <w:lang w:val="uk-UA"/>
        </w:rPr>
        <w:t xml:space="preserve"> на</w:t>
      </w:r>
      <w:r w:rsidRPr="008257F9">
        <w:rPr>
          <w:sz w:val="28"/>
          <w:szCs w:val="28"/>
          <w:lang w:val="uk-UA"/>
        </w:rPr>
        <w:t xml:space="preserve"> 6 арк.);</w:t>
      </w:r>
    </w:p>
    <w:p w:rsidR="00E4780C" w:rsidRPr="008257F9" w:rsidRDefault="00E4780C" w:rsidP="00E4780C">
      <w:pPr>
        <w:ind w:left="440" w:firstLine="268"/>
        <w:jc w:val="both"/>
        <w:rPr>
          <w:sz w:val="28"/>
          <w:szCs w:val="28"/>
          <w:lang w:val="uk-UA"/>
        </w:rPr>
      </w:pPr>
      <w:r w:rsidRPr="008257F9">
        <w:rPr>
          <w:sz w:val="28"/>
          <w:szCs w:val="28"/>
          <w:lang w:val="uk-UA"/>
        </w:rPr>
        <w:t>Журнал групи продовженого дня (додаток 13,</w:t>
      </w:r>
      <w:r>
        <w:rPr>
          <w:sz w:val="28"/>
          <w:szCs w:val="28"/>
          <w:lang w:val="uk-UA"/>
        </w:rPr>
        <w:t xml:space="preserve"> на</w:t>
      </w:r>
      <w:r w:rsidRPr="008257F9">
        <w:rPr>
          <w:sz w:val="28"/>
          <w:szCs w:val="28"/>
          <w:lang w:val="uk-UA"/>
        </w:rPr>
        <w:t xml:space="preserve"> 27 арк.);</w:t>
      </w:r>
    </w:p>
    <w:p w:rsidR="00E4780C" w:rsidRPr="008257F9" w:rsidRDefault="00E4780C" w:rsidP="00E4780C">
      <w:pPr>
        <w:ind w:left="440" w:firstLine="268"/>
        <w:jc w:val="both"/>
        <w:rPr>
          <w:sz w:val="28"/>
          <w:szCs w:val="28"/>
          <w:lang w:val="uk-UA"/>
        </w:rPr>
      </w:pPr>
      <w:r w:rsidRPr="008257F9">
        <w:rPr>
          <w:sz w:val="28"/>
          <w:szCs w:val="28"/>
          <w:lang w:val="uk-UA"/>
        </w:rPr>
        <w:t>Книга протоколів засідання педагогічної ради (додаток 14,</w:t>
      </w:r>
      <w:r>
        <w:rPr>
          <w:sz w:val="28"/>
          <w:szCs w:val="28"/>
          <w:lang w:val="uk-UA"/>
        </w:rPr>
        <w:t xml:space="preserve"> на</w:t>
      </w:r>
      <w:r w:rsidRPr="008257F9">
        <w:rPr>
          <w:sz w:val="28"/>
          <w:szCs w:val="28"/>
          <w:lang w:val="uk-UA"/>
        </w:rPr>
        <w:t xml:space="preserve"> 4 арк.).</w:t>
      </w:r>
    </w:p>
    <w:p w:rsidR="00E4780C" w:rsidRPr="008257F9" w:rsidRDefault="00E4780C" w:rsidP="00E4780C">
      <w:pPr>
        <w:ind w:firstLine="440"/>
        <w:jc w:val="both"/>
        <w:rPr>
          <w:color w:val="000000"/>
          <w:sz w:val="28"/>
          <w:szCs w:val="28"/>
          <w:lang w:val="uk-UA"/>
        </w:rPr>
      </w:pPr>
      <w:r w:rsidRPr="008257F9">
        <w:rPr>
          <w:color w:val="000000"/>
          <w:sz w:val="28"/>
          <w:szCs w:val="28"/>
          <w:lang w:val="uk-UA"/>
        </w:rPr>
        <w:tab/>
        <w:t>Бланк протоколу державної підсумкової атестації учнів (вихованців) у системі загальної середньої освіти (додаток 15</w:t>
      </w:r>
      <w:r w:rsidRPr="008257F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</w:t>
      </w:r>
      <w:r w:rsidRPr="008257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8257F9">
        <w:rPr>
          <w:sz w:val="28"/>
          <w:szCs w:val="28"/>
          <w:lang w:val="uk-UA"/>
        </w:rPr>
        <w:t xml:space="preserve"> арк.</w:t>
      </w:r>
      <w:r w:rsidRPr="008257F9">
        <w:rPr>
          <w:color w:val="000000"/>
          <w:sz w:val="28"/>
          <w:szCs w:val="28"/>
          <w:lang w:val="uk-UA"/>
        </w:rPr>
        <w:t>).</w:t>
      </w:r>
    </w:p>
    <w:p w:rsidR="00E4780C" w:rsidRPr="008257F9" w:rsidRDefault="00E4780C" w:rsidP="00E4780C">
      <w:pPr>
        <w:ind w:firstLine="440"/>
        <w:jc w:val="both"/>
        <w:rPr>
          <w:color w:val="000000"/>
          <w:sz w:val="28"/>
          <w:szCs w:val="28"/>
          <w:lang w:val="uk-UA"/>
        </w:rPr>
      </w:pPr>
    </w:p>
    <w:p w:rsidR="00E4780C" w:rsidRPr="008257F9" w:rsidRDefault="00E4780C" w:rsidP="00E4780C">
      <w:pPr>
        <w:ind w:firstLine="440"/>
        <w:jc w:val="both"/>
        <w:rPr>
          <w:color w:val="000000"/>
          <w:sz w:val="28"/>
          <w:szCs w:val="28"/>
          <w:lang w:val="uk-UA"/>
        </w:rPr>
      </w:pPr>
    </w:p>
    <w:p w:rsidR="00E4780C" w:rsidRDefault="00E4780C" w:rsidP="00E4780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8257F9">
        <w:rPr>
          <w:color w:val="000000"/>
          <w:sz w:val="28"/>
          <w:szCs w:val="28"/>
          <w:lang w:val="uk-UA"/>
        </w:rPr>
        <w:t>2. Визнати таким, що втратив чинність</w:t>
      </w:r>
      <w:r>
        <w:rPr>
          <w:color w:val="000000"/>
          <w:sz w:val="28"/>
          <w:szCs w:val="28"/>
          <w:lang w:val="uk-UA"/>
        </w:rPr>
        <w:t>,</w:t>
      </w:r>
      <w:r w:rsidRPr="008257F9">
        <w:rPr>
          <w:color w:val="000000"/>
          <w:sz w:val="28"/>
          <w:szCs w:val="28"/>
          <w:lang w:val="uk-UA"/>
        </w:rPr>
        <w:t xml:space="preserve"> наказ Міністерства освіти і науки України від 13.06.2001 № 451 «Про затвердження єдиних зразків </w:t>
      </w:r>
      <w:proofErr w:type="spellStart"/>
      <w:r w:rsidRPr="008257F9">
        <w:rPr>
          <w:color w:val="000000"/>
          <w:sz w:val="28"/>
          <w:szCs w:val="28"/>
          <w:lang w:val="uk-UA"/>
        </w:rPr>
        <w:lastRenderedPageBreak/>
        <w:t>обовʼязкової</w:t>
      </w:r>
      <w:proofErr w:type="spellEnd"/>
      <w:r w:rsidRPr="008257F9">
        <w:rPr>
          <w:color w:val="000000"/>
          <w:sz w:val="28"/>
          <w:szCs w:val="28"/>
          <w:lang w:val="uk-UA"/>
        </w:rPr>
        <w:t xml:space="preserve"> ділової документації у загальноосвітніх навчальних закладах І-ІІІ ступенів усіх типів і форм власності».</w:t>
      </w:r>
    </w:p>
    <w:p w:rsidR="00E4780C" w:rsidRPr="008257F9" w:rsidRDefault="00E4780C" w:rsidP="00E4780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4780C" w:rsidRPr="008257F9" w:rsidRDefault="00E4780C" w:rsidP="00E4780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8257F9">
        <w:rPr>
          <w:color w:val="000000"/>
          <w:sz w:val="28"/>
          <w:szCs w:val="28"/>
          <w:lang w:val="uk-UA"/>
        </w:rPr>
        <w:t xml:space="preserve">3. Міністерству освіти і науки, молоді та спорту Автономної Республіки Крим, управлінням освіти і науки обласних, Київської та Севастопольської міських державних адміністрацій з 1 вересня 2011 р. </w:t>
      </w:r>
      <w:r>
        <w:rPr>
          <w:color w:val="000000"/>
          <w:sz w:val="28"/>
          <w:szCs w:val="28"/>
          <w:lang w:val="uk-UA"/>
        </w:rPr>
        <w:t>забезпечити використання зага</w:t>
      </w:r>
      <w:r w:rsidRPr="008257F9">
        <w:rPr>
          <w:color w:val="000000"/>
          <w:sz w:val="28"/>
          <w:szCs w:val="28"/>
          <w:lang w:val="uk-UA"/>
        </w:rPr>
        <w:t>льноосвітніми навчальними закладами обов’язкової ділової документації нового зразку.</w:t>
      </w:r>
    </w:p>
    <w:p w:rsidR="00E4780C" w:rsidRPr="008257F9" w:rsidRDefault="00E4780C" w:rsidP="00E4780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4780C" w:rsidRPr="008257F9" w:rsidRDefault="00E4780C" w:rsidP="00E4780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8257F9">
        <w:rPr>
          <w:color w:val="000000"/>
          <w:sz w:val="28"/>
          <w:szCs w:val="28"/>
          <w:lang w:val="uk-UA"/>
        </w:rPr>
        <w:t xml:space="preserve">4. Міністерству освіти і науки, молоді та спорту Автономної Республіки Крим, управлінням освіти і науки обласних, Київської та Севастопольської міських державних адміністрацій забезпечити при проведенні закупівлі обов'язкової ділової документації за кошти державного і місцевих бюджетів, дотримання вимог щодо наявності </w:t>
      </w:r>
      <w:r>
        <w:rPr>
          <w:color w:val="000000"/>
          <w:sz w:val="28"/>
          <w:szCs w:val="28"/>
          <w:lang w:val="uk-UA"/>
        </w:rPr>
        <w:t xml:space="preserve">в учасників конкурсних торгів </w:t>
      </w:r>
      <w:r w:rsidRPr="008257F9">
        <w:rPr>
          <w:color w:val="000000"/>
          <w:sz w:val="28"/>
          <w:szCs w:val="28"/>
          <w:lang w:val="uk-UA"/>
        </w:rPr>
        <w:t xml:space="preserve">свідоцтв про визнання відповідності педагогічним вимогам на продукцію що </w:t>
      </w:r>
      <w:proofErr w:type="spellStart"/>
      <w:r w:rsidRPr="008257F9">
        <w:rPr>
          <w:color w:val="000000"/>
          <w:sz w:val="28"/>
          <w:szCs w:val="28"/>
          <w:lang w:val="uk-UA"/>
        </w:rPr>
        <w:t>закуповується</w:t>
      </w:r>
      <w:proofErr w:type="spellEnd"/>
      <w:r w:rsidRPr="008257F9">
        <w:rPr>
          <w:color w:val="000000"/>
          <w:sz w:val="28"/>
          <w:szCs w:val="28"/>
          <w:lang w:val="uk-UA"/>
        </w:rPr>
        <w:t xml:space="preserve">. </w:t>
      </w:r>
    </w:p>
    <w:p w:rsidR="00E4780C" w:rsidRPr="008257F9" w:rsidRDefault="00E4780C" w:rsidP="00E4780C">
      <w:pPr>
        <w:jc w:val="both"/>
        <w:rPr>
          <w:color w:val="000000"/>
          <w:sz w:val="28"/>
          <w:szCs w:val="28"/>
          <w:lang w:val="uk-UA"/>
        </w:rPr>
      </w:pPr>
    </w:p>
    <w:p w:rsidR="00E4780C" w:rsidRPr="008257F9" w:rsidRDefault="00E4780C" w:rsidP="00E4780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8257F9">
        <w:rPr>
          <w:color w:val="000000"/>
          <w:sz w:val="28"/>
          <w:szCs w:val="28"/>
          <w:lang w:val="uk-UA"/>
        </w:rPr>
        <w:t>. Інституту інноваційних технологій і змісту освіти (Удод О.А.):</w:t>
      </w:r>
    </w:p>
    <w:p w:rsidR="00E4780C" w:rsidRPr="008257F9" w:rsidRDefault="00E4780C" w:rsidP="00E4780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4780C" w:rsidRPr="008257F9" w:rsidRDefault="00E4780C" w:rsidP="00E4780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8257F9">
        <w:rPr>
          <w:color w:val="000000"/>
          <w:sz w:val="28"/>
          <w:szCs w:val="28"/>
          <w:lang w:val="uk-UA"/>
        </w:rPr>
        <w:t>.1 Ан</w:t>
      </w:r>
      <w:r>
        <w:rPr>
          <w:color w:val="000000"/>
          <w:sz w:val="28"/>
          <w:szCs w:val="28"/>
          <w:lang w:val="uk-UA"/>
        </w:rPr>
        <w:t>у</w:t>
      </w:r>
      <w:r w:rsidRPr="008257F9">
        <w:rPr>
          <w:color w:val="000000"/>
          <w:sz w:val="28"/>
          <w:szCs w:val="28"/>
          <w:lang w:val="uk-UA"/>
        </w:rPr>
        <w:t>лювати раніше видані свідоцтва про визнання відповідності педагогічним вимогам засобів навчання та обладнання навчального і спеціального призначення для дошкільних та загал</w:t>
      </w:r>
      <w:r>
        <w:rPr>
          <w:color w:val="000000"/>
          <w:sz w:val="28"/>
          <w:szCs w:val="28"/>
          <w:lang w:val="uk-UA"/>
        </w:rPr>
        <w:t>ьноосвітніх навчальних закладів</w:t>
      </w:r>
      <w:r w:rsidRPr="008257F9">
        <w:rPr>
          <w:color w:val="000000"/>
          <w:sz w:val="28"/>
          <w:szCs w:val="28"/>
          <w:lang w:val="uk-UA"/>
        </w:rPr>
        <w:t xml:space="preserve"> в частині обов’язкової ділової документації для загальноосвітніх навчальних закладів.</w:t>
      </w:r>
    </w:p>
    <w:p w:rsidR="00E4780C" w:rsidRPr="008257F9" w:rsidRDefault="00E4780C" w:rsidP="00E4780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4780C" w:rsidRPr="008257F9" w:rsidRDefault="00E4780C" w:rsidP="00E4780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8257F9">
        <w:rPr>
          <w:color w:val="000000"/>
          <w:sz w:val="28"/>
          <w:szCs w:val="28"/>
          <w:lang w:val="uk-UA"/>
        </w:rPr>
        <w:t>.2 Забезпечити видачу нових свідоцтв про визнання відповідності педагогічним вимогам засобів навчання та обладнання навчального і спеціального призначення для дошкільних та загальноосвітніх навчальних закладів, відповідно до зразків</w:t>
      </w:r>
      <w:r>
        <w:rPr>
          <w:color w:val="000000"/>
          <w:sz w:val="28"/>
          <w:szCs w:val="28"/>
          <w:lang w:val="uk-UA"/>
        </w:rPr>
        <w:t>,</w:t>
      </w:r>
      <w:r w:rsidRPr="008257F9">
        <w:rPr>
          <w:color w:val="000000"/>
          <w:sz w:val="28"/>
          <w:szCs w:val="28"/>
          <w:lang w:val="uk-UA"/>
        </w:rPr>
        <w:t xml:space="preserve"> затверджених пунктом 1 цього наказу</w:t>
      </w:r>
      <w:r>
        <w:rPr>
          <w:color w:val="000000"/>
          <w:sz w:val="28"/>
          <w:szCs w:val="28"/>
          <w:lang w:val="uk-UA"/>
        </w:rPr>
        <w:t>,</w:t>
      </w:r>
      <w:r w:rsidRPr="008257F9">
        <w:rPr>
          <w:color w:val="000000"/>
          <w:sz w:val="28"/>
          <w:szCs w:val="28"/>
          <w:lang w:val="uk-UA"/>
        </w:rPr>
        <w:t xml:space="preserve"> та           СОУ 22.2-02477019-17:2011. </w:t>
      </w:r>
    </w:p>
    <w:p w:rsidR="00E4780C" w:rsidRPr="008257F9" w:rsidRDefault="00E4780C" w:rsidP="00E4780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4780C" w:rsidRPr="008257F9" w:rsidRDefault="00E4780C" w:rsidP="00E4780C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8257F9">
        <w:rPr>
          <w:color w:val="000000"/>
          <w:sz w:val="28"/>
          <w:szCs w:val="28"/>
          <w:lang w:val="uk-UA"/>
        </w:rPr>
        <w:t>. Наказ розмістити на офіційних веб–сайтах Міністерства (</w:t>
      </w:r>
      <w:hyperlink r:id="rId5" w:history="1">
        <w:r w:rsidRPr="008257F9">
          <w:rPr>
            <w:rStyle w:val="a3"/>
            <w:sz w:val="28"/>
            <w:szCs w:val="28"/>
            <w:lang w:val="uk-UA"/>
          </w:rPr>
          <w:t>www.mon.gov.ua</w:t>
        </w:r>
      </w:hyperlink>
      <w:r w:rsidRPr="008257F9">
        <w:rPr>
          <w:color w:val="000000"/>
          <w:sz w:val="28"/>
          <w:szCs w:val="28"/>
          <w:lang w:val="uk-UA"/>
        </w:rPr>
        <w:t>), Інституту інноваційних технологій і змісту освіти (</w:t>
      </w:r>
      <w:hyperlink r:id="rId6" w:history="1">
        <w:r w:rsidRPr="008257F9">
          <w:rPr>
            <w:rStyle w:val="a3"/>
            <w:sz w:val="28"/>
            <w:szCs w:val="28"/>
            <w:lang w:val="uk-UA"/>
          </w:rPr>
          <w:t>www.iitzo.gov.ua</w:t>
        </w:r>
      </w:hyperlink>
      <w:r w:rsidRPr="008257F9">
        <w:rPr>
          <w:color w:val="000000"/>
          <w:sz w:val="28"/>
          <w:szCs w:val="28"/>
          <w:lang w:val="uk-UA"/>
        </w:rPr>
        <w:t xml:space="preserve">) </w:t>
      </w:r>
      <w:r w:rsidRPr="008257F9">
        <w:rPr>
          <w:sz w:val="28"/>
          <w:szCs w:val="28"/>
          <w:lang w:val="uk-UA"/>
        </w:rPr>
        <w:t>і в офіційних друкованих виданнях Міністерства.</w:t>
      </w:r>
    </w:p>
    <w:p w:rsidR="00E4780C" w:rsidRPr="008257F9" w:rsidRDefault="00E4780C" w:rsidP="00E4780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4780C" w:rsidRPr="008257F9" w:rsidRDefault="00E4780C" w:rsidP="00E4780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Pr="008257F9">
        <w:rPr>
          <w:color w:val="000000"/>
          <w:sz w:val="28"/>
          <w:szCs w:val="28"/>
          <w:lang w:val="uk-UA"/>
        </w:rPr>
        <w:t xml:space="preserve">. Контроль за виконанням наказу покласти на заступника Міністра </w:t>
      </w:r>
      <w:proofErr w:type="spellStart"/>
      <w:r w:rsidRPr="008257F9">
        <w:rPr>
          <w:color w:val="000000"/>
          <w:sz w:val="28"/>
          <w:szCs w:val="28"/>
          <w:lang w:val="uk-UA"/>
        </w:rPr>
        <w:t>Жебровського</w:t>
      </w:r>
      <w:proofErr w:type="spellEnd"/>
      <w:r w:rsidRPr="008257F9">
        <w:rPr>
          <w:color w:val="000000"/>
          <w:sz w:val="28"/>
          <w:szCs w:val="28"/>
          <w:lang w:val="uk-UA"/>
        </w:rPr>
        <w:t xml:space="preserve"> Б.М.</w:t>
      </w:r>
    </w:p>
    <w:p w:rsidR="00E4780C" w:rsidRPr="008257F9" w:rsidRDefault="00E4780C" w:rsidP="00E4780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4780C" w:rsidRPr="008257F9" w:rsidRDefault="00E4780C" w:rsidP="00E4780C">
      <w:pPr>
        <w:jc w:val="both"/>
        <w:rPr>
          <w:sz w:val="28"/>
          <w:szCs w:val="28"/>
          <w:lang w:val="uk-UA"/>
        </w:rPr>
      </w:pPr>
    </w:p>
    <w:p w:rsidR="00E4780C" w:rsidRPr="008257F9" w:rsidRDefault="00E4780C" w:rsidP="00E4780C">
      <w:pPr>
        <w:ind w:left="440"/>
        <w:jc w:val="both"/>
        <w:rPr>
          <w:sz w:val="28"/>
          <w:szCs w:val="28"/>
          <w:lang w:val="uk-UA"/>
        </w:rPr>
      </w:pPr>
    </w:p>
    <w:p w:rsidR="00E4780C" w:rsidRPr="008257F9" w:rsidRDefault="00E4780C" w:rsidP="00E4780C">
      <w:pPr>
        <w:ind w:left="440"/>
        <w:jc w:val="both"/>
        <w:rPr>
          <w:sz w:val="28"/>
          <w:szCs w:val="28"/>
          <w:lang w:val="uk-UA"/>
        </w:rPr>
      </w:pPr>
    </w:p>
    <w:p w:rsidR="00E4780C" w:rsidRPr="008257F9" w:rsidRDefault="00E4780C" w:rsidP="00E4780C">
      <w:pPr>
        <w:rPr>
          <w:sz w:val="28"/>
          <w:szCs w:val="28"/>
          <w:lang w:val="uk-UA"/>
        </w:rPr>
      </w:pPr>
      <w:r w:rsidRPr="008257F9">
        <w:rPr>
          <w:sz w:val="28"/>
          <w:szCs w:val="28"/>
          <w:lang w:val="uk-UA"/>
        </w:rPr>
        <w:t xml:space="preserve">Міністр                                                                                        </w:t>
      </w:r>
      <w:r w:rsidRPr="008257F9">
        <w:rPr>
          <w:sz w:val="28"/>
          <w:szCs w:val="28"/>
          <w:lang w:val="uk-UA"/>
        </w:rPr>
        <w:tab/>
        <w:t xml:space="preserve">  Д.В.Табачник</w:t>
      </w:r>
    </w:p>
    <w:p w:rsidR="00E4780C" w:rsidRDefault="00E4780C" w:rsidP="00E4780C">
      <w:pPr>
        <w:rPr>
          <w:sz w:val="28"/>
          <w:szCs w:val="28"/>
        </w:rPr>
      </w:pPr>
    </w:p>
    <w:p w:rsidR="009674F1" w:rsidRDefault="00E4780C">
      <w:bookmarkStart w:id="0" w:name="_GoBack"/>
      <w:bookmarkEnd w:id="0"/>
    </w:p>
    <w:sectPr w:rsidR="0096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A0"/>
    <w:rsid w:val="00131F9A"/>
    <w:rsid w:val="00436473"/>
    <w:rsid w:val="005A58A0"/>
    <w:rsid w:val="006B4067"/>
    <w:rsid w:val="00CC2179"/>
    <w:rsid w:val="00E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0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780C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E4780C"/>
    <w:pPr>
      <w:jc w:val="center"/>
    </w:pPr>
    <w:rPr>
      <w:rFonts w:eastAsia="Times New Roman"/>
      <w:b/>
      <w:bCs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0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780C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E4780C"/>
    <w:pPr>
      <w:jc w:val="center"/>
    </w:pPr>
    <w:rPr>
      <w:rFonts w:eastAsia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itzo.gov.ua" TargetMode="External"/><Relationship Id="rId5" Type="http://schemas.openxmlformats.org/officeDocument/2006/relationships/hyperlink" Target="http://www.mo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2461</Words>
  <Characters>1403</Characters>
  <Application>Microsoft Office Word</Application>
  <DocSecurity>0</DocSecurity>
  <Lines>11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2013-03-18T19:22:00Z</dcterms:created>
  <dcterms:modified xsi:type="dcterms:W3CDTF">2013-03-18T19:22:00Z</dcterms:modified>
</cp:coreProperties>
</file>